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B39" w:rsidRPr="00FD7C5F" w:rsidRDefault="00035B39" w:rsidP="000346C7">
      <w:pPr>
        <w:spacing w:after="120"/>
        <w:jc w:val="center"/>
        <w:rPr>
          <w:b/>
          <w:sz w:val="48"/>
          <w:szCs w:val="52"/>
          <w:lang w:val="en-GB"/>
        </w:rPr>
      </w:pPr>
      <w:r>
        <w:rPr>
          <w:b/>
          <w:sz w:val="48"/>
          <w:szCs w:val="52"/>
          <w:lang w:val="en-GB"/>
        </w:rPr>
        <w:t>Industrial Workshop</w:t>
      </w:r>
      <w:r w:rsidRPr="00FD7C5F">
        <w:rPr>
          <w:b/>
          <w:sz w:val="48"/>
          <w:szCs w:val="52"/>
          <w:lang w:val="en-GB"/>
        </w:rPr>
        <w:t xml:space="preserve"> Proposal</w:t>
      </w:r>
    </w:p>
    <w:p w:rsidR="00035B39" w:rsidRPr="00FD7C5F" w:rsidRDefault="00035B39" w:rsidP="00390E9A">
      <w:pPr>
        <w:spacing w:after="120"/>
        <w:jc w:val="center"/>
        <w:rPr>
          <w:b/>
          <w:sz w:val="48"/>
          <w:szCs w:val="52"/>
          <w:lang w:val="en-GB"/>
        </w:rPr>
      </w:pPr>
      <w:r w:rsidRPr="00FD7C5F">
        <w:rPr>
          <w:b/>
          <w:sz w:val="48"/>
          <w:szCs w:val="52"/>
          <w:lang w:val="en-GB"/>
        </w:rPr>
        <w:t>(Deadline: 26</w:t>
      </w:r>
      <w:r w:rsidR="00390E9A" w:rsidRPr="00390E9A">
        <w:rPr>
          <w:b/>
          <w:sz w:val="48"/>
          <w:szCs w:val="52"/>
          <w:vertAlign w:val="superscript"/>
          <w:lang w:val="en-GB"/>
        </w:rPr>
        <w:t>th</w:t>
      </w:r>
      <w:r w:rsidRPr="00FD7C5F">
        <w:rPr>
          <w:b/>
          <w:sz w:val="48"/>
          <w:szCs w:val="52"/>
          <w:lang w:val="en-GB"/>
        </w:rPr>
        <w:t xml:space="preserve"> September 2014)</w:t>
      </w:r>
    </w:p>
    <w:p w:rsidR="00390E9A" w:rsidRDefault="00390E9A" w:rsidP="00390E9A">
      <w:pPr>
        <w:spacing w:before="240" w:after="0"/>
        <w:jc w:val="both"/>
        <w:rPr>
          <w:lang w:val="en-GB"/>
        </w:rPr>
      </w:pPr>
      <w:r w:rsidRPr="00FD7C5F">
        <w:rPr>
          <w:lang w:val="en-GB"/>
        </w:rPr>
        <w:t xml:space="preserve">This document contains a template for all the information relevant to each </w:t>
      </w:r>
      <w:r>
        <w:rPr>
          <w:i/>
          <w:u w:val="single"/>
          <w:lang w:val="en-GB"/>
        </w:rPr>
        <w:t>Industrial</w:t>
      </w:r>
      <w:r w:rsidRPr="00804910">
        <w:rPr>
          <w:i/>
          <w:u w:val="single"/>
          <w:lang w:val="en-GB"/>
        </w:rPr>
        <w:t xml:space="preserve"> Workshop </w:t>
      </w:r>
      <w:r>
        <w:rPr>
          <w:lang w:val="en-GB"/>
        </w:rPr>
        <w:t>to be organised within EuCAP’</w:t>
      </w:r>
      <w:r w:rsidRPr="00FD7C5F">
        <w:rPr>
          <w:lang w:val="en-GB"/>
        </w:rPr>
        <w:t xml:space="preserve">2015.  </w:t>
      </w:r>
      <w:r>
        <w:rPr>
          <w:lang w:val="en-GB"/>
        </w:rPr>
        <w:t xml:space="preserve">If the proposal is accepted, this text (the public information in it) will be used to advertise the Workshop in the conference web page. </w:t>
      </w:r>
      <w:r w:rsidRPr="00FD7C5F">
        <w:rPr>
          <w:lang w:val="en-GB"/>
        </w:rPr>
        <w:t xml:space="preserve"> The proposal should be submitted by the deadline, to </w:t>
      </w:r>
      <w:r>
        <w:rPr>
          <w:lang w:val="en-GB"/>
        </w:rPr>
        <w:t xml:space="preserve">both </w:t>
      </w:r>
      <w:r w:rsidRPr="00FD7C5F">
        <w:rPr>
          <w:lang w:val="en-GB"/>
        </w:rPr>
        <w:t>Mário Silveirinha (</w:t>
      </w:r>
      <w:hyperlink r:id="rId7" w:history="1">
        <w:r w:rsidRPr="00FD7C5F">
          <w:rPr>
            <w:rStyle w:val="Hyperlink"/>
            <w:lang w:val="en-GB"/>
          </w:rPr>
          <w:t>mario.silveirinha@co.it.pt</w:t>
        </w:r>
      </w:hyperlink>
      <w:r w:rsidRPr="00FD7C5F">
        <w:rPr>
          <w:lang w:val="en-GB"/>
        </w:rPr>
        <w:t>) and Vittorio Degli Esposti (</w:t>
      </w:r>
      <w:hyperlink r:id="rId8" w:history="1">
        <w:r w:rsidRPr="00FD7C5F">
          <w:rPr>
            <w:rStyle w:val="Hyperlink"/>
            <w:lang w:val="en-GB"/>
          </w:rPr>
          <w:t>v.degliesposti@unibo.it</w:t>
        </w:r>
      </w:hyperlink>
      <w:r w:rsidRPr="00FD7C5F">
        <w:rPr>
          <w:lang w:val="en-GB"/>
        </w:rPr>
        <w:t>).</w:t>
      </w:r>
    </w:p>
    <w:p w:rsidR="00035B39" w:rsidRPr="00FD7C5F" w:rsidRDefault="00035B39" w:rsidP="00A73F41">
      <w:pPr>
        <w:pStyle w:val="ListParagraph"/>
        <w:numPr>
          <w:ilvl w:val="0"/>
          <w:numId w:val="4"/>
        </w:numPr>
        <w:spacing w:before="240" w:after="0" w:line="360" w:lineRule="auto"/>
        <w:contextualSpacing w:val="0"/>
        <w:jc w:val="both"/>
        <w:rPr>
          <w:b/>
          <w:u w:val="single"/>
          <w:lang w:val="en-GB"/>
        </w:rPr>
      </w:pPr>
      <w:r>
        <w:rPr>
          <w:b/>
          <w:u w:val="single"/>
          <w:lang w:val="en-GB"/>
        </w:rPr>
        <w:t>Proponent Name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913"/>
      </w:tblGrid>
      <w:tr w:rsidR="00035B39" w:rsidRPr="006B2278" w:rsidTr="00F97F43">
        <w:tc>
          <w:tcPr>
            <w:tcW w:w="8913" w:type="dxa"/>
          </w:tcPr>
          <w:p w:rsidR="00035B39" w:rsidRPr="006B2278" w:rsidRDefault="00035B39" w:rsidP="006B2278">
            <w:pPr>
              <w:pStyle w:val="ListParagraph"/>
              <w:spacing w:before="240" w:after="0" w:line="360" w:lineRule="auto"/>
              <w:ind w:left="0"/>
              <w:contextualSpacing w:val="0"/>
              <w:jc w:val="both"/>
              <w:rPr>
                <w:b/>
                <w:u w:val="single"/>
                <w:lang w:val="en-GB"/>
              </w:rPr>
            </w:pPr>
          </w:p>
        </w:tc>
      </w:tr>
    </w:tbl>
    <w:p w:rsidR="00035B39" w:rsidRPr="00FD7C5F" w:rsidRDefault="00035B39" w:rsidP="00A73F41">
      <w:pPr>
        <w:pStyle w:val="ListParagraph"/>
        <w:numPr>
          <w:ilvl w:val="0"/>
          <w:numId w:val="4"/>
        </w:numPr>
        <w:spacing w:before="240" w:after="0" w:line="360" w:lineRule="auto"/>
        <w:contextualSpacing w:val="0"/>
        <w:jc w:val="both"/>
        <w:rPr>
          <w:b/>
          <w:u w:val="single"/>
          <w:lang w:val="en-GB"/>
        </w:rPr>
      </w:pPr>
      <w:r w:rsidRPr="00FD7C5F">
        <w:rPr>
          <w:b/>
          <w:u w:val="single"/>
          <w:lang w:val="en-GB"/>
        </w:rPr>
        <w:t xml:space="preserve">Proponent’s </w:t>
      </w:r>
      <w:r w:rsidR="00390E9A">
        <w:rPr>
          <w:b/>
          <w:u w:val="single"/>
          <w:lang w:val="en-GB"/>
        </w:rPr>
        <w:t>Organis</w:t>
      </w:r>
      <w:r>
        <w:rPr>
          <w:b/>
          <w:u w:val="single"/>
          <w:lang w:val="en-GB"/>
        </w:rPr>
        <w:t>ation</w:t>
      </w:r>
      <w:r w:rsidRPr="00FD7C5F">
        <w:rPr>
          <w:b/>
          <w:u w:val="single"/>
          <w:lang w:val="en-GB"/>
        </w:rPr>
        <w:t xml:space="preserve"> (</w:t>
      </w:r>
      <w:r>
        <w:rPr>
          <w:b/>
          <w:u w:val="single"/>
          <w:lang w:val="en-GB"/>
        </w:rPr>
        <w:t xml:space="preserve">include </w:t>
      </w:r>
      <w:r w:rsidRPr="00FD7C5F">
        <w:rPr>
          <w:b/>
          <w:u w:val="single"/>
          <w:lang w:val="en-GB"/>
        </w:rPr>
        <w:t>postal address and phone number)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913"/>
      </w:tblGrid>
      <w:tr w:rsidR="00035B39" w:rsidRPr="007324B4" w:rsidTr="00F97F43">
        <w:tc>
          <w:tcPr>
            <w:tcW w:w="8913" w:type="dxa"/>
          </w:tcPr>
          <w:p w:rsidR="00035B39" w:rsidRPr="006B2278" w:rsidRDefault="00035B39" w:rsidP="006B2278">
            <w:pPr>
              <w:pStyle w:val="ListParagraph"/>
              <w:spacing w:before="240" w:after="0" w:line="360" w:lineRule="auto"/>
              <w:ind w:left="0"/>
              <w:contextualSpacing w:val="0"/>
              <w:jc w:val="both"/>
              <w:rPr>
                <w:b/>
                <w:u w:val="single"/>
                <w:lang w:val="en-GB"/>
              </w:rPr>
            </w:pPr>
          </w:p>
        </w:tc>
      </w:tr>
    </w:tbl>
    <w:p w:rsidR="00035B39" w:rsidRPr="00FD7C5F" w:rsidRDefault="00035B39" w:rsidP="00A73F41">
      <w:pPr>
        <w:pStyle w:val="ListParagraph"/>
        <w:numPr>
          <w:ilvl w:val="0"/>
          <w:numId w:val="4"/>
        </w:numPr>
        <w:spacing w:before="240" w:after="0" w:line="360" w:lineRule="auto"/>
        <w:contextualSpacing w:val="0"/>
        <w:jc w:val="both"/>
        <w:rPr>
          <w:b/>
          <w:u w:val="single"/>
          <w:lang w:val="en-GB"/>
        </w:rPr>
      </w:pPr>
      <w:r>
        <w:rPr>
          <w:b/>
          <w:u w:val="single"/>
          <w:lang w:val="en-GB"/>
        </w:rPr>
        <w:t>Email Contact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931"/>
      </w:tblGrid>
      <w:tr w:rsidR="00035B39" w:rsidRPr="006B2278" w:rsidTr="00390E9A">
        <w:tc>
          <w:tcPr>
            <w:tcW w:w="8931" w:type="dxa"/>
          </w:tcPr>
          <w:p w:rsidR="00035B39" w:rsidRPr="006B2278" w:rsidRDefault="00035B39" w:rsidP="006B2278">
            <w:pPr>
              <w:pStyle w:val="ListParagraph"/>
              <w:spacing w:before="240" w:after="0" w:line="360" w:lineRule="auto"/>
              <w:ind w:left="0"/>
              <w:contextualSpacing w:val="0"/>
              <w:jc w:val="both"/>
              <w:rPr>
                <w:b/>
                <w:u w:val="single"/>
                <w:lang w:val="en-GB"/>
              </w:rPr>
            </w:pPr>
          </w:p>
        </w:tc>
      </w:tr>
    </w:tbl>
    <w:p w:rsidR="00035B39" w:rsidRPr="00FD7C5F" w:rsidRDefault="00035B39" w:rsidP="00A539DF">
      <w:pPr>
        <w:pStyle w:val="ListParagraph"/>
        <w:numPr>
          <w:ilvl w:val="0"/>
          <w:numId w:val="4"/>
        </w:numPr>
        <w:spacing w:before="240" w:after="0" w:line="360" w:lineRule="auto"/>
        <w:contextualSpacing w:val="0"/>
        <w:jc w:val="both"/>
        <w:rPr>
          <w:b/>
          <w:u w:val="single"/>
          <w:lang w:val="en-GB"/>
        </w:rPr>
      </w:pPr>
      <w:r w:rsidRPr="00FD7C5F">
        <w:rPr>
          <w:b/>
          <w:u w:val="single"/>
          <w:lang w:val="en-GB"/>
        </w:rPr>
        <w:t>Proponent’s CV</w:t>
      </w:r>
      <w:r>
        <w:rPr>
          <w:b/>
          <w:u w:val="single"/>
          <w:lang w:val="en-GB"/>
        </w:rPr>
        <w:t xml:space="preserve"> / Area of activity</w:t>
      </w:r>
      <w:r w:rsidRPr="00FD7C5F">
        <w:rPr>
          <w:b/>
          <w:u w:val="single"/>
          <w:lang w:val="en-GB"/>
        </w:rPr>
        <w:t xml:space="preserve"> (200 words)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913"/>
      </w:tblGrid>
      <w:tr w:rsidR="00035B39" w:rsidRPr="007324B4" w:rsidTr="00F97F43">
        <w:tc>
          <w:tcPr>
            <w:tcW w:w="8913" w:type="dxa"/>
          </w:tcPr>
          <w:p w:rsidR="00035B39" w:rsidRPr="006B2278" w:rsidRDefault="00035B39" w:rsidP="006B2278">
            <w:pPr>
              <w:pStyle w:val="ListParagraph"/>
              <w:spacing w:before="240" w:after="0" w:line="360" w:lineRule="auto"/>
              <w:ind w:left="0"/>
              <w:contextualSpacing w:val="0"/>
              <w:jc w:val="both"/>
              <w:rPr>
                <w:b/>
                <w:u w:val="single"/>
                <w:lang w:val="en-GB"/>
              </w:rPr>
            </w:pPr>
          </w:p>
        </w:tc>
      </w:tr>
    </w:tbl>
    <w:p w:rsidR="00035B39" w:rsidRPr="00FD7C5F" w:rsidRDefault="00035B39" w:rsidP="00A73F41">
      <w:pPr>
        <w:pStyle w:val="ListParagraph"/>
        <w:numPr>
          <w:ilvl w:val="0"/>
          <w:numId w:val="4"/>
        </w:numPr>
        <w:spacing w:before="240" w:after="0" w:line="360" w:lineRule="auto"/>
        <w:contextualSpacing w:val="0"/>
        <w:jc w:val="both"/>
        <w:rPr>
          <w:b/>
          <w:u w:val="single"/>
          <w:lang w:val="en-GB"/>
        </w:rPr>
      </w:pPr>
      <w:r>
        <w:rPr>
          <w:b/>
          <w:u w:val="single"/>
          <w:lang w:val="en-GB"/>
        </w:rPr>
        <w:t>Workshop</w:t>
      </w:r>
      <w:r w:rsidRPr="00FD7C5F">
        <w:rPr>
          <w:b/>
          <w:u w:val="single"/>
          <w:lang w:val="en-GB"/>
        </w:rPr>
        <w:t xml:space="preserve"> Title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065"/>
      </w:tblGrid>
      <w:tr w:rsidR="00035B39" w:rsidRPr="006B2278" w:rsidTr="006B2278">
        <w:tc>
          <w:tcPr>
            <w:tcW w:w="9065" w:type="dxa"/>
          </w:tcPr>
          <w:p w:rsidR="00035B39" w:rsidRPr="006B2278" w:rsidRDefault="00035B39" w:rsidP="006B2278">
            <w:pPr>
              <w:pStyle w:val="ListParagraph"/>
              <w:spacing w:before="240" w:after="0" w:line="240" w:lineRule="auto"/>
              <w:ind w:left="0"/>
              <w:contextualSpacing w:val="0"/>
              <w:jc w:val="both"/>
              <w:rPr>
                <w:lang w:val="en-GB"/>
              </w:rPr>
            </w:pPr>
          </w:p>
        </w:tc>
      </w:tr>
    </w:tbl>
    <w:p w:rsidR="00035B39" w:rsidRPr="00FD7C5F" w:rsidRDefault="00035B39" w:rsidP="002A0DF8">
      <w:pPr>
        <w:pStyle w:val="ListParagraph"/>
        <w:numPr>
          <w:ilvl w:val="0"/>
          <w:numId w:val="4"/>
        </w:numPr>
        <w:spacing w:before="240" w:after="0" w:line="360" w:lineRule="auto"/>
        <w:contextualSpacing w:val="0"/>
        <w:jc w:val="both"/>
        <w:rPr>
          <w:b/>
          <w:u w:val="single"/>
          <w:lang w:val="en-GB"/>
        </w:rPr>
      </w:pPr>
      <w:r w:rsidRPr="00FD7C5F">
        <w:rPr>
          <w:b/>
          <w:u w:val="single"/>
          <w:lang w:val="en-GB"/>
        </w:rPr>
        <w:t>Motivation and Context (10 lines)</w:t>
      </w:r>
    </w:p>
    <w:p w:rsidR="00035B39" w:rsidRPr="00FD7C5F" w:rsidRDefault="00035B39" w:rsidP="00012998">
      <w:pPr>
        <w:pStyle w:val="ListParagraph"/>
        <w:spacing w:after="0" w:line="360" w:lineRule="auto"/>
        <w:contextualSpacing w:val="0"/>
        <w:jc w:val="both"/>
        <w:rPr>
          <w:lang w:val="en-GB"/>
        </w:rPr>
      </w:pPr>
      <w:r w:rsidRPr="00FD7C5F">
        <w:rPr>
          <w:lang w:val="en-GB"/>
        </w:rPr>
        <w:t xml:space="preserve">(Why do you think </w:t>
      </w:r>
      <w:r>
        <w:rPr>
          <w:lang w:val="en-GB"/>
        </w:rPr>
        <w:t>th</w:t>
      </w:r>
      <w:r w:rsidR="00390E9A">
        <w:rPr>
          <w:lang w:val="en-GB"/>
        </w:rPr>
        <w:t>at this is a good topic for an Industrial W</w:t>
      </w:r>
      <w:r>
        <w:rPr>
          <w:lang w:val="en-GB"/>
        </w:rPr>
        <w:t>orkshop</w:t>
      </w:r>
      <w:r w:rsidR="00390E9A">
        <w:rPr>
          <w:lang w:val="en-GB"/>
        </w:rPr>
        <w:t xml:space="preserve"> at EuCAP</w:t>
      </w:r>
      <w:r w:rsidRPr="00FD7C5F">
        <w:rPr>
          <w:lang w:val="en-GB"/>
        </w:rPr>
        <w:t>?)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065"/>
      </w:tblGrid>
      <w:tr w:rsidR="00035B39" w:rsidRPr="007324B4" w:rsidTr="006B2278">
        <w:trPr>
          <w:trHeight w:val="70"/>
        </w:trPr>
        <w:tc>
          <w:tcPr>
            <w:tcW w:w="9065" w:type="dxa"/>
          </w:tcPr>
          <w:p w:rsidR="00035B39" w:rsidRPr="006B2278" w:rsidRDefault="00035B39" w:rsidP="006B2278">
            <w:pPr>
              <w:pStyle w:val="ListParagraph"/>
              <w:spacing w:before="240" w:after="0" w:line="240" w:lineRule="auto"/>
              <w:ind w:left="0"/>
              <w:contextualSpacing w:val="0"/>
              <w:jc w:val="both"/>
              <w:rPr>
                <w:lang w:val="en-GB"/>
              </w:rPr>
            </w:pPr>
          </w:p>
        </w:tc>
      </w:tr>
    </w:tbl>
    <w:p w:rsidR="00035B39" w:rsidRPr="00FD7C5F" w:rsidRDefault="00035B39" w:rsidP="00FD7C5F">
      <w:pPr>
        <w:pStyle w:val="ListParagraph"/>
        <w:numPr>
          <w:ilvl w:val="0"/>
          <w:numId w:val="4"/>
        </w:numPr>
        <w:spacing w:before="240" w:after="0" w:line="360" w:lineRule="auto"/>
        <w:contextualSpacing w:val="0"/>
        <w:jc w:val="both"/>
        <w:rPr>
          <w:b/>
          <w:u w:val="single"/>
          <w:lang w:val="en-GB"/>
        </w:rPr>
      </w:pPr>
      <w:r>
        <w:rPr>
          <w:b/>
          <w:u w:val="single"/>
          <w:lang w:val="en-GB"/>
        </w:rPr>
        <w:t>Structure</w:t>
      </w:r>
      <w:r w:rsidRPr="00FD7C5F">
        <w:rPr>
          <w:b/>
          <w:u w:val="single"/>
          <w:lang w:val="en-GB"/>
        </w:rPr>
        <w:t xml:space="preserve"> (10 lines)</w:t>
      </w:r>
    </w:p>
    <w:p w:rsidR="00035B39" w:rsidRPr="00FD7C5F" w:rsidRDefault="00035B39" w:rsidP="00FD7C5F">
      <w:pPr>
        <w:pStyle w:val="ListParagraph"/>
        <w:spacing w:after="0" w:line="360" w:lineRule="auto"/>
        <w:contextualSpacing w:val="0"/>
        <w:jc w:val="both"/>
        <w:rPr>
          <w:lang w:val="en-GB"/>
        </w:rPr>
      </w:pPr>
      <w:r w:rsidRPr="00FD7C5F">
        <w:rPr>
          <w:lang w:val="en-GB"/>
        </w:rPr>
        <w:t>(</w:t>
      </w:r>
      <w:r>
        <w:rPr>
          <w:lang w:val="en-GB"/>
        </w:rPr>
        <w:t>T</w:t>
      </w:r>
      <w:r w:rsidRPr="00804910">
        <w:rPr>
          <w:lang w:val="en-GB"/>
        </w:rPr>
        <w:t>ext</w:t>
      </w:r>
      <w:r w:rsidR="00390E9A">
        <w:rPr>
          <w:lang w:val="en-GB"/>
        </w:rPr>
        <w:t xml:space="preserve"> describing the format for the W</w:t>
      </w:r>
      <w:r w:rsidRPr="00804910">
        <w:rPr>
          <w:lang w:val="en-GB"/>
        </w:rPr>
        <w:t xml:space="preserve">orkshop, identifying the existence of speakers, technical sessions, </w:t>
      </w:r>
      <w:r>
        <w:rPr>
          <w:lang w:val="en-GB"/>
        </w:rPr>
        <w:t>product demonstration, and so on)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065"/>
      </w:tblGrid>
      <w:tr w:rsidR="00035B39" w:rsidRPr="007324B4" w:rsidTr="006B2278">
        <w:trPr>
          <w:trHeight w:val="70"/>
        </w:trPr>
        <w:tc>
          <w:tcPr>
            <w:tcW w:w="9065" w:type="dxa"/>
          </w:tcPr>
          <w:p w:rsidR="00035B39" w:rsidRPr="006B2278" w:rsidRDefault="00035B39" w:rsidP="006B2278">
            <w:pPr>
              <w:pStyle w:val="ListParagraph"/>
              <w:spacing w:before="240" w:after="0" w:line="240" w:lineRule="auto"/>
              <w:ind w:left="0"/>
              <w:contextualSpacing w:val="0"/>
              <w:jc w:val="both"/>
              <w:rPr>
                <w:lang w:val="en-GB"/>
              </w:rPr>
            </w:pPr>
          </w:p>
        </w:tc>
      </w:tr>
    </w:tbl>
    <w:p w:rsidR="00035B39" w:rsidRPr="00FD7C5F" w:rsidRDefault="00035B39" w:rsidP="00473273">
      <w:pPr>
        <w:pStyle w:val="ListParagraph"/>
        <w:numPr>
          <w:ilvl w:val="0"/>
          <w:numId w:val="4"/>
        </w:numPr>
        <w:spacing w:before="240" w:after="0" w:line="360" w:lineRule="auto"/>
        <w:contextualSpacing w:val="0"/>
        <w:jc w:val="both"/>
        <w:rPr>
          <w:b/>
          <w:u w:val="single"/>
          <w:lang w:val="en-GB"/>
        </w:rPr>
      </w:pPr>
      <w:r w:rsidRPr="00FD7C5F">
        <w:rPr>
          <w:b/>
          <w:u w:val="single"/>
          <w:lang w:val="en-GB"/>
        </w:rPr>
        <w:lastRenderedPageBreak/>
        <w:t>Conference Topic</w:t>
      </w:r>
    </w:p>
    <w:p w:rsidR="00035B39" w:rsidRPr="00FD7C5F" w:rsidRDefault="00035B39" w:rsidP="00012998">
      <w:pPr>
        <w:pStyle w:val="ListParagraph"/>
        <w:spacing w:after="0" w:line="360" w:lineRule="auto"/>
        <w:contextualSpacing w:val="0"/>
        <w:jc w:val="both"/>
        <w:rPr>
          <w:lang w:val="en-GB"/>
        </w:rPr>
      </w:pPr>
      <w:r w:rsidRPr="00FD7C5F">
        <w:rPr>
          <w:lang w:val="en-GB"/>
        </w:rPr>
        <w:t>(</w:t>
      </w:r>
      <w:r>
        <w:rPr>
          <w:lang w:val="en-GB"/>
        </w:rPr>
        <w:t>I</w:t>
      </w:r>
      <w:r w:rsidRPr="00FD7C5F">
        <w:rPr>
          <w:lang w:val="en-GB"/>
        </w:rPr>
        <w:t xml:space="preserve">ndicate the code(s) of </w:t>
      </w:r>
      <w:r>
        <w:rPr>
          <w:lang w:val="en-GB"/>
        </w:rPr>
        <w:t xml:space="preserve">conference </w:t>
      </w:r>
      <w:r w:rsidRPr="00FD7C5F">
        <w:rPr>
          <w:lang w:val="en-GB"/>
        </w:rPr>
        <w:t>topics shown on the website, e.g.</w:t>
      </w:r>
      <w:r>
        <w:rPr>
          <w:lang w:val="en-GB"/>
        </w:rPr>
        <w:t>,</w:t>
      </w:r>
      <w:r w:rsidRPr="00FD7C5F">
        <w:rPr>
          <w:lang w:val="en-GB"/>
        </w:rPr>
        <w:t xml:space="preserve"> A14)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065"/>
      </w:tblGrid>
      <w:tr w:rsidR="00035B39" w:rsidRPr="007324B4" w:rsidTr="006B2278">
        <w:tc>
          <w:tcPr>
            <w:tcW w:w="9065" w:type="dxa"/>
          </w:tcPr>
          <w:p w:rsidR="00035B39" w:rsidRPr="006B2278" w:rsidRDefault="00035B39" w:rsidP="006B2278">
            <w:pPr>
              <w:pStyle w:val="ListParagraph"/>
              <w:spacing w:before="240" w:after="0" w:line="240" w:lineRule="auto"/>
              <w:ind w:left="0"/>
              <w:contextualSpacing w:val="0"/>
              <w:jc w:val="both"/>
              <w:rPr>
                <w:lang w:val="en-GB"/>
              </w:rPr>
            </w:pPr>
          </w:p>
        </w:tc>
      </w:tr>
    </w:tbl>
    <w:p w:rsidR="00390E9A" w:rsidRDefault="00390E9A" w:rsidP="008B5027">
      <w:pPr>
        <w:pStyle w:val="ListParagraph"/>
        <w:numPr>
          <w:ilvl w:val="0"/>
          <w:numId w:val="4"/>
        </w:numPr>
        <w:spacing w:before="240" w:after="0" w:line="360" w:lineRule="auto"/>
        <w:jc w:val="both"/>
        <w:rPr>
          <w:b/>
          <w:u w:val="single"/>
          <w:lang w:val="en-GB"/>
        </w:rPr>
      </w:pPr>
      <w:r w:rsidRPr="000F4750">
        <w:rPr>
          <w:b/>
          <w:u w:val="single"/>
          <w:lang w:val="en-GB"/>
        </w:rPr>
        <w:t xml:space="preserve">Duration? </w:t>
      </w:r>
    </w:p>
    <w:p w:rsidR="00390E9A" w:rsidRPr="00FD7C5F" w:rsidRDefault="00390E9A" w:rsidP="00390E9A">
      <w:pPr>
        <w:pStyle w:val="ListParagraph"/>
        <w:spacing w:after="0" w:line="360" w:lineRule="auto"/>
        <w:contextualSpacing w:val="0"/>
        <w:jc w:val="both"/>
        <w:rPr>
          <w:lang w:val="en-GB"/>
        </w:rPr>
      </w:pPr>
      <w:r w:rsidRPr="00FD7C5F">
        <w:rPr>
          <w:lang w:val="en-GB"/>
        </w:rPr>
        <w:t>(</w:t>
      </w:r>
      <w:proofErr w:type="gramStart"/>
      <w:r>
        <w:rPr>
          <w:lang w:val="en-GB"/>
        </w:rPr>
        <w:t>number</w:t>
      </w:r>
      <w:proofErr w:type="gramEnd"/>
      <w:r>
        <w:rPr>
          <w:lang w:val="en-GB"/>
        </w:rPr>
        <w:t xml:space="preserve"> of time-slots; each time-slot has 1h40, and 1 day has 4 time-slots.</w:t>
      </w:r>
      <w:r w:rsidRPr="00FD7C5F">
        <w:rPr>
          <w:lang w:val="en-GB"/>
        </w:rPr>
        <w:t>)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072"/>
      </w:tblGrid>
      <w:tr w:rsidR="00035B39" w:rsidRPr="007324B4" w:rsidTr="00390E9A">
        <w:tc>
          <w:tcPr>
            <w:tcW w:w="9072" w:type="dxa"/>
          </w:tcPr>
          <w:p w:rsidR="00035B39" w:rsidRPr="006B2278" w:rsidRDefault="00035B39" w:rsidP="006B2278">
            <w:pPr>
              <w:pStyle w:val="ListParagraph"/>
              <w:spacing w:before="240" w:after="0" w:line="360" w:lineRule="auto"/>
              <w:ind w:left="0"/>
              <w:contextualSpacing w:val="0"/>
              <w:jc w:val="both"/>
              <w:rPr>
                <w:b/>
                <w:lang w:val="en-GB"/>
              </w:rPr>
            </w:pPr>
          </w:p>
        </w:tc>
      </w:tr>
    </w:tbl>
    <w:p w:rsidR="00035B39" w:rsidRPr="00C76145" w:rsidRDefault="00035B39" w:rsidP="00804910">
      <w:pPr>
        <w:pStyle w:val="ListParagraph"/>
        <w:numPr>
          <w:ilvl w:val="0"/>
          <w:numId w:val="4"/>
        </w:numPr>
        <w:spacing w:before="240" w:after="0" w:line="360" w:lineRule="auto"/>
        <w:contextualSpacing w:val="0"/>
        <w:jc w:val="both"/>
        <w:rPr>
          <w:b/>
          <w:u w:val="single"/>
          <w:lang w:val="en-GB"/>
        </w:rPr>
      </w:pPr>
      <w:r>
        <w:rPr>
          <w:b/>
          <w:u w:val="single"/>
          <w:lang w:val="en-GB"/>
        </w:rPr>
        <w:t>Specific Promotion</w:t>
      </w:r>
    </w:p>
    <w:p w:rsidR="00035B39" w:rsidRPr="00FD7C5F" w:rsidRDefault="00035B39" w:rsidP="00804910">
      <w:pPr>
        <w:pStyle w:val="ListParagraph"/>
        <w:spacing w:after="0" w:line="360" w:lineRule="auto"/>
        <w:contextualSpacing w:val="0"/>
        <w:jc w:val="both"/>
        <w:rPr>
          <w:lang w:val="en-GB"/>
        </w:rPr>
      </w:pPr>
      <w:r w:rsidRPr="00FD7C5F">
        <w:rPr>
          <w:lang w:val="en-GB"/>
        </w:rPr>
        <w:t>(</w:t>
      </w:r>
      <w:r>
        <w:rPr>
          <w:lang w:val="en-GB"/>
        </w:rPr>
        <w:t>Provide any specific plans that may be</w:t>
      </w:r>
      <w:r w:rsidR="00842B35">
        <w:rPr>
          <w:lang w:val="en-GB"/>
        </w:rPr>
        <w:t xml:space="preserve"> considered for announcing the W</w:t>
      </w:r>
      <w:bookmarkStart w:id="0" w:name="_GoBack"/>
      <w:bookmarkEnd w:id="0"/>
      <w:r>
        <w:rPr>
          <w:lang w:val="en-GB"/>
        </w:rPr>
        <w:t>orkshop</w:t>
      </w:r>
      <w:r w:rsidRPr="00FD7C5F">
        <w:rPr>
          <w:lang w:val="en-GB"/>
        </w:rPr>
        <w:t>)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065"/>
      </w:tblGrid>
      <w:tr w:rsidR="00035B39" w:rsidRPr="007324B4" w:rsidTr="006B2278">
        <w:tc>
          <w:tcPr>
            <w:tcW w:w="9065" w:type="dxa"/>
          </w:tcPr>
          <w:p w:rsidR="00035B39" w:rsidRPr="006B2278" w:rsidRDefault="00035B39" w:rsidP="006B2278">
            <w:pPr>
              <w:pStyle w:val="ListParagraph"/>
              <w:spacing w:before="240" w:after="0" w:line="240" w:lineRule="auto"/>
              <w:ind w:left="0"/>
              <w:contextualSpacing w:val="0"/>
              <w:jc w:val="both"/>
              <w:rPr>
                <w:lang w:val="en-GB"/>
              </w:rPr>
            </w:pPr>
          </w:p>
        </w:tc>
      </w:tr>
    </w:tbl>
    <w:p w:rsidR="00035B39" w:rsidRDefault="00035B39" w:rsidP="00FD7C5F">
      <w:pPr>
        <w:pStyle w:val="ListParagraph"/>
        <w:numPr>
          <w:ilvl w:val="0"/>
          <w:numId w:val="4"/>
        </w:numPr>
        <w:spacing w:before="240" w:after="0" w:line="360" w:lineRule="auto"/>
        <w:jc w:val="both"/>
        <w:rPr>
          <w:b/>
          <w:u w:val="single"/>
          <w:lang w:val="en-GB"/>
        </w:rPr>
      </w:pPr>
      <w:r>
        <w:rPr>
          <w:b/>
          <w:u w:val="single"/>
          <w:lang w:val="en-GB"/>
        </w:rPr>
        <w:t xml:space="preserve">Has this or a similar workshop already been offered at a conference? 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95"/>
        <w:gridCol w:w="4670"/>
      </w:tblGrid>
      <w:tr w:rsidR="00035B39" w:rsidRPr="006B2278" w:rsidTr="006B2278">
        <w:tc>
          <w:tcPr>
            <w:tcW w:w="4395" w:type="dxa"/>
          </w:tcPr>
          <w:p w:rsidR="00035B39" w:rsidRPr="006B2278" w:rsidRDefault="00035B39" w:rsidP="006B2278">
            <w:pPr>
              <w:pStyle w:val="ListParagraph"/>
              <w:spacing w:before="240" w:after="0" w:line="360" w:lineRule="auto"/>
              <w:ind w:left="0"/>
              <w:contextualSpacing w:val="0"/>
              <w:jc w:val="both"/>
              <w:rPr>
                <w:b/>
                <w:lang w:val="en-GB"/>
              </w:rPr>
            </w:pPr>
            <w:r w:rsidRPr="006B2278">
              <w:rPr>
                <w:b/>
                <w:lang w:val="en-GB"/>
              </w:rPr>
              <w:t xml:space="preserve">Yes: </w:t>
            </w:r>
          </w:p>
        </w:tc>
        <w:tc>
          <w:tcPr>
            <w:tcW w:w="4670" w:type="dxa"/>
          </w:tcPr>
          <w:p w:rsidR="00035B39" w:rsidRPr="006B2278" w:rsidRDefault="00035B39" w:rsidP="006B2278">
            <w:pPr>
              <w:pStyle w:val="ListParagraph"/>
              <w:spacing w:before="240" w:after="0" w:line="360" w:lineRule="auto"/>
              <w:ind w:left="0"/>
              <w:contextualSpacing w:val="0"/>
              <w:jc w:val="both"/>
              <w:rPr>
                <w:b/>
                <w:lang w:val="en-GB"/>
              </w:rPr>
            </w:pPr>
            <w:r w:rsidRPr="006B2278">
              <w:rPr>
                <w:b/>
                <w:lang w:val="en-GB"/>
              </w:rPr>
              <w:t xml:space="preserve">No: </w:t>
            </w:r>
          </w:p>
        </w:tc>
      </w:tr>
      <w:tr w:rsidR="00035B39" w:rsidRPr="007324B4" w:rsidTr="006B2278">
        <w:tc>
          <w:tcPr>
            <w:tcW w:w="4395" w:type="dxa"/>
          </w:tcPr>
          <w:p w:rsidR="00035B39" w:rsidRPr="006B2278" w:rsidRDefault="00035B39" w:rsidP="006B2278">
            <w:pPr>
              <w:pStyle w:val="ListParagraph"/>
              <w:spacing w:before="240" w:after="0" w:line="240" w:lineRule="auto"/>
              <w:ind w:left="0"/>
              <w:contextualSpacing w:val="0"/>
              <w:jc w:val="both"/>
              <w:rPr>
                <w:lang w:val="en-GB"/>
              </w:rPr>
            </w:pPr>
            <w:r w:rsidRPr="006B2278">
              <w:rPr>
                <w:b/>
                <w:lang w:val="en-GB"/>
              </w:rPr>
              <w:t>Which conference and which year?</w:t>
            </w:r>
          </w:p>
        </w:tc>
        <w:tc>
          <w:tcPr>
            <w:tcW w:w="4670" w:type="dxa"/>
            <w:tcBorders>
              <w:bottom w:val="nil"/>
              <w:right w:val="nil"/>
            </w:tcBorders>
          </w:tcPr>
          <w:p w:rsidR="00035B39" w:rsidRPr="006B2278" w:rsidRDefault="00035B39" w:rsidP="006B2278">
            <w:pPr>
              <w:pStyle w:val="ListParagraph"/>
              <w:spacing w:before="240" w:after="0" w:line="240" w:lineRule="auto"/>
              <w:ind w:left="0"/>
              <w:contextualSpacing w:val="0"/>
              <w:jc w:val="both"/>
              <w:rPr>
                <w:lang w:val="en-GB"/>
              </w:rPr>
            </w:pPr>
          </w:p>
        </w:tc>
      </w:tr>
      <w:tr w:rsidR="00035B39" w:rsidRPr="007324B4" w:rsidTr="006B2278">
        <w:tc>
          <w:tcPr>
            <w:tcW w:w="4395" w:type="dxa"/>
          </w:tcPr>
          <w:p w:rsidR="00035B39" w:rsidRPr="006B2278" w:rsidRDefault="00035B39" w:rsidP="006B2278">
            <w:pPr>
              <w:pStyle w:val="ListParagraph"/>
              <w:spacing w:before="240" w:after="0" w:line="240" w:lineRule="auto"/>
              <w:ind w:left="0"/>
              <w:contextualSpacing w:val="0"/>
              <w:jc w:val="both"/>
              <w:rPr>
                <w:lang w:val="en-GB"/>
              </w:rPr>
            </w:pPr>
          </w:p>
        </w:tc>
        <w:tc>
          <w:tcPr>
            <w:tcW w:w="4670" w:type="dxa"/>
            <w:tcBorders>
              <w:top w:val="nil"/>
              <w:bottom w:val="nil"/>
              <w:right w:val="nil"/>
            </w:tcBorders>
          </w:tcPr>
          <w:p w:rsidR="00035B39" w:rsidRPr="006B2278" w:rsidRDefault="00035B39" w:rsidP="006B2278">
            <w:pPr>
              <w:pStyle w:val="ListParagraph"/>
              <w:spacing w:before="240" w:after="0" w:line="240" w:lineRule="auto"/>
              <w:ind w:left="0"/>
              <w:contextualSpacing w:val="0"/>
              <w:jc w:val="both"/>
              <w:rPr>
                <w:lang w:val="en-GB"/>
              </w:rPr>
            </w:pPr>
          </w:p>
        </w:tc>
      </w:tr>
      <w:tr w:rsidR="00035B39" w:rsidRPr="006B2278" w:rsidTr="006B2278">
        <w:tc>
          <w:tcPr>
            <w:tcW w:w="4395" w:type="dxa"/>
          </w:tcPr>
          <w:p w:rsidR="00035B39" w:rsidRPr="006B2278" w:rsidRDefault="00035B39" w:rsidP="006B2278">
            <w:pPr>
              <w:pStyle w:val="ListParagraph"/>
              <w:spacing w:before="240" w:after="0" w:line="240" w:lineRule="auto"/>
              <w:ind w:left="0"/>
              <w:contextualSpacing w:val="0"/>
              <w:jc w:val="both"/>
              <w:rPr>
                <w:lang w:val="en-GB"/>
              </w:rPr>
            </w:pPr>
            <w:r w:rsidRPr="006B2278">
              <w:rPr>
                <w:b/>
                <w:lang w:val="en-GB"/>
              </w:rPr>
              <w:t>How many attendees?</w:t>
            </w:r>
          </w:p>
        </w:tc>
        <w:tc>
          <w:tcPr>
            <w:tcW w:w="4670" w:type="dxa"/>
            <w:tcBorders>
              <w:top w:val="nil"/>
              <w:bottom w:val="nil"/>
              <w:right w:val="nil"/>
            </w:tcBorders>
          </w:tcPr>
          <w:p w:rsidR="00035B39" w:rsidRPr="006B2278" w:rsidRDefault="00035B39" w:rsidP="006B2278">
            <w:pPr>
              <w:pStyle w:val="ListParagraph"/>
              <w:spacing w:before="240" w:after="0" w:line="240" w:lineRule="auto"/>
              <w:ind w:left="0"/>
              <w:contextualSpacing w:val="0"/>
              <w:jc w:val="both"/>
              <w:rPr>
                <w:lang w:val="en-GB"/>
              </w:rPr>
            </w:pPr>
          </w:p>
        </w:tc>
      </w:tr>
      <w:tr w:rsidR="00035B39" w:rsidRPr="006B2278" w:rsidTr="006B2278">
        <w:tc>
          <w:tcPr>
            <w:tcW w:w="4395" w:type="dxa"/>
          </w:tcPr>
          <w:p w:rsidR="00035B39" w:rsidRPr="006B2278" w:rsidRDefault="00035B39" w:rsidP="006B2278">
            <w:pPr>
              <w:pStyle w:val="ListParagraph"/>
              <w:spacing w:before="240" w:after="0" w:line="240" w:lineRule="auto"/>
              <w:ind w:left="0"/>
              <w:contextualSpacing w:val="0"/>
              <w:jc w:val="both"/>
              <w:rPr>
                <w:lang w:val="en-GB"/>
              </w:rPr>
            </w:pPr>
          </w:p>
        </w:tc>
        <w:tc>
          <w:tcPr>
            <w:tcW w:w="4670" w:type="dxa"/>
            <w:tcBorders>
              <w:top w:val="nil"/>
              <w:bottom w:val="nil"/>
              <w:right w:val="nil"/>
            </w:tcBorders>
          </w:tcPr>
          <w:p w:rsidR="00035B39" w:rsidRPr="006B2278" w:rsidRDefault="00035B39" w:rsidP="006B2278">
            <w:pPr>
              <w:pStyle w:val="ListParagraph"/>
              <w:spacing w:before="240" w:after="0" w:line="240" w:lineRule="auto"/>
              <w:ind w:left="0"/>
              <w:contextualSpacing w:val="0"/>
              <w:jc w:val="both"/>
              <w:rPr>
                <w:lang w:val="en-GB"/>
              </w:rPr>
            </w:pPr>
          </w:p>
        </w:tc>
      </w:tr>
    </w:tbl>
    <w:p w:rsidR="00035B39" w:rsidRPr="00FD7C5F" w:rsidRDefault="00035B39" w:rsidP="008A4BA9">
      <w:pPr>
        <w:spacing w:before="240" w:after="0" w:line="360" w:lineRule="auto"/>
        <w:jc w:val="both"/>
        <w:rPr>
          <w:lang w:val="en-GB"/>
        </w:rPr>
      </w:pPr>
    </w:p>
    <w:sectPr w:rsidR="00035B39" w:rsidRPr="00FD7C5F" w:rsidSect="00343B01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8" w:footer="4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7014" w:rsidRDefault="00E77014" w:rsidP="006B7A1C">
      <w:pPr>
        <w:spacing w:after="0" w:line="240" w:lineRule="auto"/>
      </w:pPr>
      <w:r>
        <w:separator/>
      </w:r>
    </w:p>
  </w:endnote>
  <w:endnote w:type="continuationSeparator" w:id="0">
    <w:p w:rsidR="00E77014" w:rsidRDefault="00E77014" w:rsidP="006B7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5B39" w:rsidRPr="00473273" w:rsidRDefault="00035B39" w:rsidP="00797295">
    <w:pPr>
      <w:pStyle w:val="Footer"/>
      <w:jc w:val="center"/>
      <w:rPr>
        <w:sz w:val="18"/>
        <w:szCs w:val="18"/>
      </w:rPr>
    </w:pPr>
    <w:r w:rsidRPr="00473273">
      <w:rPr>
        <w:sz w:val="18"/>
        <w:szCs w:val="18"/>
      </w:rPr>
      <w:fldChar w:fldCharType="begin"/>
    </w:r>
    <w:r w:rsidRPr="00473273">
      <w:rPr>
        <w:sz w:val="18"/>
        <w:szCs w:val="18"/>
      </w:rPr>
      <w:instrText xml:space="preserve"> PAGE  \* Arabic  \* MERGEFORMAT </w:instrText>
    </w:r>
    <w:r w:rsidRPr="00473273">
      <w:rPr>
        <w:sz w:val="18"/>
        <w:szCs w:val="18"/>
      </w:rPr>
      <w:fldChar w:fldCharType="separate"/>
    </w:r>
    <w:r w:rsidR="00842B35">
      <w:rPr>
        <w:noProof/>
        <w:sz w:val="18"/>
        <w:szCs w:val="18"/>
      </w:rPr>
      <w:t>2</w:t>
    </w:r>
    <w:r w:rsidRPr="00473273">
      <w:rPr>
        <w:sz w:val="18"/>
        <w:szCs w:val="18"/>
      </w:rPr>
      <w:fldChar w:fldCharType="end"/>
    </w:r>
    <w:r w:rsidRPr="00473273">
      <w:rPr>
        <w:sz w:val="18"/>
        <w:szCs w:val="18"/>
      </w:rPr>
      <w:t xml:space="preserve"> / </w:t>
    </w:r>
    <w:r w:rsidR="00E77014">
      <w:fldChar w:fldCharType="begin"/>
    </w:r>
    <w:r w:rsidR="00E77014">
      <w:instrText xml:space="preserve"> NUMPAGES  \* Arabic  \* MERGEFORMAT </w:instrText>
    </w:r>
    <w:r w:rsidR="00E77014">
      <w:fldChar w:fldCharType="separate"/>
    </w:r>
    <w:r w:rsidR="00842B35" w:rsidRPr="00842B35">
      <w:rPr>
        <w:noProof/>
        <w:sz w:val="18"/>
        <w:szCs w:val="18"/>
      </w:rPr>
      <w:t>2</w:t>
    </w:r>
    <w:r w:rsidR="00E77014">
      <w:rPr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5B39" w:rsidRPr="00473273" w:rsidRDefault="00035B39" w:rsidP="00473273">
    <w:pPr>
      <w:pStyle w:val="Footer"/>
      <w:jc w:val="center"/>
      <w:rPr>
        <w:sz w:val="18"/>
        <w:szCs w:val="18"/>
      </w:rPr>
    </w:pPr>
    <w:r w:rsidRPr="00473273">
      <w:rPr>
        <w:sz w:val="18"/>
        <w:szCs w:val="18"/>
      </w:rPr>
      <w:fldChar w:fldCharType="begin"/>
    </w:r>
    <w:r w:rsidRPr="00473273">
      <w:rPr>
        <w:sz w:val="18"/>
        <w:szCs w:val="18"/>
      </w:rPr>
      <w:instrText xml:space="preserve"> PAGE  \* Arabic  \* MERGEFORMAT </w:instrText>
    </w:r>
    <w:r w:rsidRPr="00473273">
      <w:rPr>
        <w:sz w:val="18"/>
        <w:szCs w:val="18"/>
      </w:rPr>
      <w:fldChar w:fldCharType="separate"/>
    </w:r>
    <w:r w:rsidR="00842B35">
      <w:rPr>
        <w:noProof/>
        <w:sz w:val="18"/>
        <w:szCs w:val="18"/>
      </w:rPr>
      <w:t>1</w:t>
    </w:r>
    <w:r w:rsidRPr="00473273">
      <w:rPr>
        <w:sz w:val="18"/>
        <w:szCs w:val="18"/>
      </w:rPr>
      <w:fldChar w:fldCharType="end"/>
    </w:r>
    <w:r w:rsidRPr="00473273">
      <w:rPr>
        <w:sz w:val="18"/>
        <w:szCs w:val="18"/>
      </w:rPr>
      <w:t xml:space="preserve"> / </w:t>
    </w:r>
    <w:r w:rsidR="00E77014">
      <w:fldChar w:fldCharType="begin"/>
    </w:r>
    <w:r w:rsidR="00E77014">
      <w:instrText xml:space="preserve"> NUMPAGES  \* Arabic  \* MERGEFORMAT </w:instrText>
    </w:r>
    <w:r w:rsidR="00E77014">
      <w:fldChar w:fldCharType="separate"/>
    </w:r>
    <w:r w:rsidR="00842B35" w:rsidRPr="00842B35">
      <w:rPr>
        <w:noProof/>
        <w:sz w:val="18"/>
        <w:szCs w:val="18"/>
      </w:rPr>
      <w:t>2</w:t>
    </w:r>
    <w:r w:rsidR="00E77014"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7014" w:rsidRDefault="00E77014" w:rsidP="006B7A1C">
      <w:pPr>
        <w:spacing w:after="0" w:line="240" w:lineRule="auto"/>
      </w:pPr>
      <w:r>
        <w:separator/>
      </w:r>
    </w:p>
  </w:footnote>
  <w:footnote w:type="continuationSeparator" w:id="0">
    <w:p w:rsidR="00E77014" w:rsidRDefault="00E77014" w:rsidP="006B7A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5B39" w:rsidRDefault="00035B39" w:rsidP="00D96126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5B39" w:rsidRPr="006B7A1C" w:rsidRDefault="007324B4" w:rsidP="000346C7">
    <w:pPr>
      <w:pStyle w:val="Header"/>
      <w:jc w:val="center"/>
      <w:rPr>
        <w:lang w:val="en-US"/>
      </w:rPr>
    </w:pPr>
    <w:r>
      <w:rPr>
        <w:noProof/>
      </w:rPr>
      <w:drawing>
        <wp:inline distT="0" distB="0" distL="0" distR="0">
          <wp:extent cx="5667375" cy="73342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737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6331C"/>
    <w:multiLevelType w:val="hybridMultilevel"/>
    <w:tmpl w:val="703623BC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2CA1CE8"/>
    <w:multiLevelType w:val="hybridMultilevel"/>
    <w:tmpl w:val="72243126"/>
    <w:lvl w:ilvl="0" w:tplc="08160005">
      <w:start w:val="1"/>
      <w:numFmt w:val="bullet"/>
      <w:lvlText w:val=""/>
      <w:lvlJc w:val="left"/>
      <w:pPr>
        <w:ind w:left="774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>
    <w:nsid w:val="3DDD0609"/>
    <w:multiLevelType w:val="hybridMultilevel"/>
    <w:tmpl w:val="85AC895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9800A2"/>
    <w:multiLevelType w:val="hybridMultilevel"/>
    <w:tmpl w:val="046617EA"/>
    <w:lvl w:ilvl="0" w:tplc="3F6EA84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1D3C74"/>
    <w:multiLevelType w:val="hybridMultilevel"/>
    <w:tmpl w:val="5C02510C"/>
    <w:lvl w:ilvl="0" w:tplc="3F6EA848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E0E6C57"/>
    <w:multiLevelType w:val="hybridMultilevel"/>
    <w:tmpl w:val="24E6F1A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D652EC"/>
    <w:multiLevelType w:val="hybridMultilevel"/>
    <w:tmpl w:val="D55836BC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6D0046"/>
    <w:multiLevelType w:val="hybridMultilevel"/>
    <w:tmpl w:val="642A10EA"/>
    <w:lvl w:ilvl="0" w:tplc="4AB09452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</w:num>
  <w:num w:numId="5">
    <w:abstractNumId w:val="7"/>
  </w:num>
  <w:num w:numId="6">
    <w:abstractNumId w:val="0"/>
  </w:num>
  <w:num w:numId="7">
    <w:abstractNumId w:val="4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A1C"/>
    <w:rsid w:val="000061D9"/>
    <w:rsid w:val="00006326"/>
    <w:rsid w:val="000076E5"/>
    <w:rsid w:val="00012998"/>
    <w:rsid w:val="00013354"/>
    <w:rsid w:val="00017E82"/>
    <w:rsid w:val="000236CB"/>
    <w:rsid w:val="00031A48"/>
    <w:rsid w:val="000346C7"/>
    <w:rsid w:val="00035B39"/>
    <w:rsid w:val="000954A3"/>
    <w:rsid w:val="0009774E"/>
    <w:rsid w:val="000C2B5B"/>
    <w:rsid w:val="000E15F7"/>
    <w:rsid w:val="000E3F14"/>
    <w:rsid w:val="000F4750"/>
    <w:rsid w:val="00107126"/>
    <w:rsid w:val="001368CD"/>
    <w:rsid w:val="00153E16"/>
    <w:rsid w:val="00153FCF"/>
    <w:rsid w:val="0015532B"/>
    <w:rsid w:val="001600FC"/>
    <w:rsid w:val="001806DE"/>
    <w:rsid w:val="001954D2"/>
    <w:rsid w:val="001A79A4"/>
    <w:rsid w:val="001B0022"/>
    <w:rsid w:val="001C3B53"/>
    <w:rsid w:val="001D1D28"/>
    <w:rsid w:val="00206644"/>
    <w:rsid w:val="00256710"/>
    <w:rsid w:val="0027477E"/>
    <w:rsid w:val="00285C4E"/>
    <w:rsid w:val="00293E19"/>
    <w:rsid w:val="002A0DF8"/>
    <w:rsid w:val="002A39B7"/>
    <w:rsid w:val="002B4C90"/>
    <w:rsid w:val="002D742A"/>
    <w:rsid w:val="002E5D88"/>
    <w:rsid w:val="003078E3"/>
    <w:rsid w:val="00324D96"/>
    <w:rsid w:val="003263C8"/>
    <w:rsid w:val="00343B01"/>
    <w:rsid w:val="00346BD7"/>
    <w:rsid w:val="00372093"/>
    <w:rsid w:val="0038798B"/>
    <w:rsid w:val="003900A0"/>
    <w:rsid w:val="00390E9A"/>
    <w:rsid w:val="003C20F1"/>
    <w:rsid w:val="003D0D71"/>
    <w:rsid w:val="003D1910"/>
    <w:rsid w:val="003D2231"/>
    <w:rsid w:val="003D3048"/>
    <w:rsid w:val="003D3E58"/>
    <w:rsid w:val="003D5B41"/>
    <w:rsid w:val="00415810"/>
    <w:rsid w:val="00447B64"/>
    <w:rsid w:val="00473273"/>
    <w:rsid w:val="00473BC0"/>
    <w:rsid w:val="0048555A"/>
    <w:rsid w:val="004B36D9"/>
    <w:rsid w:val="004E047E"/>
    <w:rsid w:val="004E799C"/>
    <w:rsid w:val="004F4953"/>
    <w:rsid w:val="00555F96"/>
    <w:rsid w:val="00561434"/>
    <w:rsid w:val="00575127"/>
    <w:rsid w:val="005916E5"/>
    <w:rsid w:val="00593FC7"/>
    <w:rsid w:val="005A1060"/>
    <w:rsid w:val="005A6D16"/>
    <w:rsid w:val="005B4389"/>
    <w:rsid w:val="005E38EA"/>
    <w:rsid w:val="005E4EA2"/>
    <w:rsid w:val="005F08D7"/>
    <w:rsid w:val="005F1FA1"/>
    <w:rsid w:val="005F2389"/>
    <w:rsid w:val="005F4938"/>
    <w:rsid w:val="00612CA7"/>
    <w:rsid w:val="006156B7"/>
    <w:rsid w:val="00617174"/>
    <w:rsid w:val="00626069"/>
    <w:rsid w:val="0064223B"/>
    <w:rsid w:val="006B2278"/>
    <w:rsid w:val="006B7A1C"/>
    <w:rsid w:val="006F5C6F"/>
    <w:rsid w:val="00721A72"/>
    <w:rsid w:val="007324B4"/>
    <w:rsid w:val="00741FAC"/>
    <w:rsid w:val="00744FBF"/>
    <w:rsid w:val="00746EDE"/>
    <w:rsid w:val="00762646"/>
    <w:rsid w:val="007732E5"/>
    <w:rsid w:val="00797295"/>
    <w:rsid w:val="00797A09"/>
    <w:rsid w:val="007D0987"/>
    <w:rsid w:val="007D4B14"/>
    <w:rsid w:val="00804910"/>
    <w:rsid w:val="00823DE3"/>
    <w:rsid w:val="00842B35"/>
    <w:rsid w:val="008A4BA9"/>
    <w:rsid w:val="008B1B47"/>
    <w:rsid w:val="008B5E36"/>
    <w:rsid w:val="008C7B10"/>
    <w:rsid w:val="00910063"/>
    <w:rsid w:val="0094214C"/>
    <w:rsid w:val="00952329"/>
    <w:rsid w:val="0097359D"/>
    <w:rsid w:val="009A5E2C"/>
    <w:rsid w:val="009B6EA2"/>
    <w:rsid w:val="009C1B26"/>
    <w:rsid w:val="009D37CC"/>
    <w:rsid w:val="009D4AAB"/>
    <w:rsid w:val="009F5BA5"/>
    <w:rsid w:val="00A04032"/>
    <w:rsid w:val="00A16FC1"/>
    <w:rsid w:val="00A271B7"/>
    <w:rsid w:val="00A3687B"/>
    <w:rsid w:val="00A52AF1"/>
    <w:rsid w:val="00A539DF"/>
    <w:rsid w:val="00A73F41"/>
    <w:rsid w:val="00A93A47"/>
    <w:rsid w:val="00AB579C"/>
    <w:rsid w:val="00AF18E4"/>
    <w:rsid w:val="00AF553C"/>
    <w:rsid w:val="00AF7098"/>
    <w:rsid w:val="00B01CF8"/>
    <w:rsid w:val="00B04009"/>
    <w:rsid w:val="00B0587F"/>
    <w:rsid w:val="00B12B56"/>
    <w:rsid w:val="00B7508A"/>
    <w:rsid w:val="00BE7A8E"/>
    <w:rsid w:val="00C04C6B"/>
    <w:rsid w:val="00C23614"/>
    <w:rsid w:val="00C31A02"/>
    <w:rsid w:val="00C41CDA"/>
    <w:rsid w:val="00C41F82"/>
    <w:rsid w:val="00C622AE"/>
    <w:rsid w:val="00C746FC"/>
    <w:rsid w:val="00C753B4"/>
    <w:rsid w:val="00C76145"/>
    <w:rsid w:val="00C7638D"/>
    <w:rsid w:val="00CA6195"/>
    <w:rsid w:val="00CF1D51"/>
    <w:rsid w:val="00CF39EE"/>
    <w:rsid w:val="00CF764F"/>
    <w:rsid w:val="00D1653C"/>
    <w:rsid w:val="00D16A9E"/>
    <w:rsid w:val="00D34A13"/>
    <w:rsid w:val="00D47439"/>
    <w:rsid w:val="00D476CD"/>
    <w:rsid w:val="00D60B7D"/>
    <w:rsid w:val="00D61F27"/>
    <w:rsid w:val="00D7155F"/>
    <w:rsid w:val="00D832AC"/>
    <w:rsid w:val="00D96126"/>
    <w:rsid w:val="00DA1EE3"/>
    <w:rsid w:val="00DB605B"/>
    <w:rsid w:val="00E075ED"/>
    <w:rsid w:val="00E366F2"/>
    <w:rsid w:val="00E47CE7"/>
    <w:rsid w:val="00E719D1"/>
    <w:rsid w:val="00E73444"/>
    <w:rsid w:val="00E77014"/>
    <w:rsid w:val="00EB30A9"/>
    <w:rsid w:val="00EF0C3E"/>
    <w:rsid w:val="00EF3325"/>
    <w:rsid w:val="00EF6AE2"/>
    <w:rsid w:val="00F01025"/>
    <w:rsid w:val="00F226C5"/>
    <w:rsid w:val="00F417C0"/>
    <w:rsid w:val="00F4278A"/>
    <w:rsid w:val="00F66BE8"/>
    <w:rsid w:val="00F70804"/>
    <w:rsid w:val="00F97F43"/>
    <w:rsid w:val="00FD69A7"/>
    <w:rsid w:val="00FD7C5F"/>
    <w:rsid w:val="00FE1842"/>
    <w:rsid w:val="00FE256F"/>
    <w:rsid w:val="00FF3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5:docId w15:val="{7EB7A2D6-4B74-4B8B-8F0F-DF1796D80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209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B7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B7A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6B7A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B7A1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B7A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B7A1C"/>
    <w:rPr>
      <w:rFonts w:cs="Times New Roman"/>
    </w:rPr>
  </w:style>
  <w:style w:type="character" w:customStyle="1" w:styleId="apple-style-span">
    <w:name w:val="apple-style-span"/>
    <w:basedOn w:val="DefaultParagraphFont"/>
    <w:uiPriority w:val="99"/>
    <w:rsid w:val="005A1060"/>
    <w:rPr>
      <w:rFonts w:cs="Times New Roman"/>
    </w:rPr>
  </w:style>
  <w:style w:type="table" w:styleId="TableGrid">
    <w:name w:val="Table Grid"/>
    <w:basedOn w:val="TableNormal"/>
    <w:uiPriority w:val="99"/>
    <w:rsid w:val="003D304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3D3048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E719D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4768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8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8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.degliesposti@unibo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rio.silveirinha@co.it.pt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228</Words>
  <Characters>1237</Characters>
  <Application>Microsoft Office Word</Application>
  <DocSecurity>0</DocSecurity>
  <Lines>10</Lines>
  <Paragraphs>2</Paragraphs>
  <ScaleCrop>false</ScaleCrop>
  <Company>Instituto Superior Tecnico</Company>
  <LinksUpToDate>false</LinksUpToDate>
  <CharactersWithSpaces>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Antunes</dc:creator>
  <cp:keywords/>
  <dc:description/>
  <cp:lastModifiedBy>Luis M Correia</cp:lastModifiedBy>
  <cp:revision>4</cp:revision>
  <dcterms:created xsi:type="dcterms:W3CDTF">2014-07-20T20:54:00Z</dcterms:created>
  <dcterms:modified xsi:type="dcterms:W3CDTF">2014-07-20T20:59:00Z</dcterms:modified>
</cp:coreProperties>
</file>